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35A80" w14:textId="77777777" w:rsidR="000242BD" w:rsidRPr="00C125E7" w:rsidRDefault="000242BD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C85964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353DC8E6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837669E" w14:textId="488A123A" w:rsidR="00A93239" w:rsidRPr="0091405B" w:rsidRDefault="00021709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14.12.2021 № 335 </w:t>
      </w:r>
      <w:r w:rsidR="00F32EB7"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58DF949F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242BD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0217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33876A3B" w:rsidR="00A93239" w:rsidRDefault="00A9323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</w:t>
      </w:r>
      <w:r w:rsidR="00853DE3">
        <w:rPr>
          <w:rFonts w:ascii="Times New Roman" w:hAnsi="Times New Roman" w:cs="Times New Roman"/>
          <w:sz w:val="28"/>
          <w:szCs w:val="28"/>
        </w:rPr>
        <w:t>,</w:t>
      </w:r>
      <w:r w:rsidR="004E2677" w:rsidRPr="00A14DE7">
        <w:rPr>
          <w:rFonts w:ascii="Times New Roman" w:hAnsi="Times New Roman" w:cs="Times New Roman"/>
          <w:sz w:val="28"/>
          <w:szCs w:val="28"/>
        </w:rPr>
        <w:t xml:space="preserve">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194E09">
        <w:rPr>
          <w:rFonts w:ascii="Times New Roman" w:hAnsi="Times New Roman" w:cs="Times New Roman"/>
          <w:sz w:val="28"/>
          <w:szCs w:val="28"/>
        </w:rPr>
        <w:t>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69EB28" w14:textId="7B0CE877" w:rsidR="00BE71F8" w:rsidRPr="00A763F8" w:rsidRDefault="00BE71F8" w:rsidP="00BE71F8">
      <w:pPr>
        <w:pStyle w:val="af0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F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635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335 «О муниципальной программе </w:t>
      </w:r>
      <w:r w:rsidR="007E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«Развитие гражданского общества </w:t>
      </w:r>
      <w:r w:rsidR="007E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на 2022-2024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Pr="00B3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6F2D2F" w14:textId="77777777" w:rsidR="00BE71F8" w:rsidRDefault="00BE71F8" w:rsidP="00BE71F8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B367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заголовке и пункте 1 постановления слова «на 2022 – 2024 годы» замен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словами «на 2022 – 2025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251AC6" w14:textId="77777777" w:rsidR="00BE71F8" w:rsidRPr="00A763F8" w:rsidRDefault="00BE71F8" w:rsidP="00BE71F8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 xml:space="preserve">1.2 Приложения 1, 2 </w:t>
      </w:r>
      <w:r w:rsidRPr="001D35BF">
        <w:rPr>
          <w:rFonts w:ascii="Times New Roman" w:hAnsi="Times New Roman"/>
          <w:sz w:val="28"/>
          <w:szCs w:val="28"/>
        </w:rPr>
        <w:t>к постановлению изложить в следующей редакции</w:t>
      </w: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5E626D" w14:textId="4E376FCE" w:rsidR="00D94064" w:rsidRPr="0091405B" w:rsidRDefault="00D94064" w:rsidP="00CE4AD0">
      <w:pPr>
        <w:pStyle w:val="af0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  <w:sectPr w:rsidR="00D94064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21"/>
        <w:gridCol w:w="1197"/>
        <w:gridCol w:w="629"/>
        <w:gridCol w:w="1615"/>
        <w:gridCol w:w="96"/>
        <w:gridCol w:w="11"/>
        <w:gridCol w:w="713"/>
        <w:gridCol w:w="571"/>
        <w:gridCol w:w="98"/>
        <w:gridCol w:w="702"/>
        <w:gridCol w:w="8"/>
        <w:gridCol w:w="652"/>
        <w:gridCol w:w="577"/>
        <w:gridCol w:w="118"/>
        <w:gridCol w:w="2152"/>
        <w:gridCol w:w="110"/>
        <w:gridCol w:w="1685"/>
      </w:tblGrid>
      <w:tr w:rsidR="000242BD" w:rsidRPr="0091405B" w14:paraId="411CFD2E" w14:textId="77777777" w:rsidTr="00846B1B">
        <w:trPr>
          <w:trHeight w:val="20"/>
        </w:trPr>
        <w:tc>
          <w:tcPr>
            <w:tcW w:w="943" w:type="pct"/>
          </w:tcPr>
          <w:p w14:paraId="01B4E81F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78" w:type="pct"/>
            <w:gridSpan w:val="2"/>
          </w:tcPr>
          <w:p w14:paraId="1F5CB8B6" w14:textId="77777777" w:rsidR="000242BD" w:rsidRPr="00393321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5"/>
          </w:tcPr>
          <w:p w14:paraId="1439A649" w14:textId="6AB797AE" w:rsidR="000242BD" w:rsidRPr="00393321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>
              <w:rPr>
                <w:rFonts w:ascii="Times New Roman" w:hAnsi="Times New Roman"/>
                <w:color w:val="000000" w:themeColor="text1"/>
              </w:rPr>
              <w:t>на 2022 – 202</w:t>
            </w:r>
            <w:r w:rsidR="00021709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  <w:p w14:paraId="02ACFAC5" w14:textId="77777777" w:rsidR="000242BD" w:rsidRPr="00CA34AD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42BD" w:rsidRPr="0091405B" w14:paraId="0BBC8D9B" w14:textId="77777777" w:rsidTr="00846B1B">
        <w:trPr>
          <w:trHeight w:val="20"/>
        </w:trPr>
        <w:tc>
          <w:tcPr>
            <w:tcW w:w="943" w:type="pct"/>
          </w:tcPr>
          <w:p w14:paraId="1029AE9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578" w:type="pct"/>
            <w:gridSpan w:val="2"/>
          </w:tcPr>
          <w:p w14:paraId="44715850" w14:textId="77777777" w:rsidR="000242BD" w:rsidRPr="00CC6624" w:rsidRDefault="000242BD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2A1BE8BE" w14:textId="1D9394CA" w:rsidR="000242BD" w:rsidRPr="00CC6624" w:rsidRDefault="000242BD" w:rsidP="00937F9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 w:rsidR="00937F97"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0242BD" w:rsidRPr="0091405B" w14:paraId="223C7607" w14:textId="77777777" w:rsidTr="00846B1B">
        <w:trPr>
          <w:trHeight w:val="20"/>
        </w:trPr>
        <w:tc>
          <w:tcPr>
            <w:tcW w:w="943" w:type="pct"/>
          </w:tcPr>
          <w:p w14:paraId="5B9118D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578" w:type="pct"/>
            <w:gridSpan w:val="2"/>
          </w:tcPr>
          <w:p w14:paraId="3442F8DC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687316BE" w14:textId="4B55C3BD" w:rsidR="000242BD" w:rsidRPr="00CC6624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0242BD" w:rsidRPr="0091405B" w14:paraId="0689DC7E" w14:textId="77777777" w:rsidTr="00846B1B">
        <w:trPr>
          <w:trHeight w:val="20"/>
        </w:trPr>
        <w:tc>
          <w:tcPr>
            <w:tcW w:w="943" w:type="pct"/>
          </w:tcPr>
          <w:p w14:paraId="0488BFD1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78" w:type="pct"/>
            <w:gridSpan w:val="2"/>
          </w:tcPr>
          <w:p w14:paraId="49790FE6" w14:textId="77777777" w:rsidR="000242BD" w:rsidRDefault="000242BD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5"/>
          </w:tcPr>
          <w:p w14:paraId="0D335D2A" w14:textId="37E8AB59" w:rsidR="000242BD" w:rsidRPr="00CC6624" w:rsidRDefault="00937F97" w:rsidP="00937F9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42BD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0242BD">
              <w:rPr>
                <w:rFonts w:ascii="Times New Roman" w:hAnsi="Times New Roman"/>
              </w:rPr>
              <w:t xml:space="preserve"> </w:t>
            </w:r>
            <w:r w:rsidR="000242BD" w:rsidRPr="00CC6624">
              <w:rPr>
                <w:rFonts w:ascii="Times New Roman" w:hAnsi="Times New Roman"/>
              </w:rPr>
              <w:t>(отдел по культуре, спорту и социальной политики)</w:t>
            </w:r>
            <w:r w:rsidR="000242BD">
              <w:rPr>
                <w:rFonts w:ascii="Times New Roman" w:hAnsi="Times New Roman"/>
              </w:rPr>
              <w:t xml:space="preserve"> </w:t>
            </w:r>
          </w:p>
        </w:tc>
      </w:tr>
      <w:tr w:rsidR="000242BD" w:rsidRPr="0091405B" w14:paraId="4A9326EB" w14:textId="77777777" w:rsidTr="00846B1B">
        <w:trPr>
          <w:trHeight w:val="20"/>
        </w:trPr>
        <w:tc>
          <w:tcPr>
            <w:tcW w:w="943" w:type="pct"/>
          </w:tcPr>
          <w:p w14:paraId="71DC8525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578" w:type="pct"/>
            <w:gridSpan w:val="2"/>
          </w:tcPr>
          <w:p w14:paraId="443B33CD" w14:textId="77777777" w:rsidR="000242BD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pct"/>
            <w:gridSpan w:val="15"/>
          </w:tcPr>
          <w:p w14:paraId="33ECBF33" w14:textId="4463D04F" w:rsidR="000242BD" w:rsidRPr="0054396A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14:paraId="1C6FCA97" w14:textId="77777777" w:rsidR="000242BD" w:rsidRPr="0054396A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«Редакция газеты «Наш район» (далее – редакция газеты «Наш район»);</w:t>
            </w:r>
          </w:p>
          <w:p w14:paraId="07BBCC24" w14:textId="77777777" w:rsidR="000242BD" w:rsidRPr="0054396A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</w:t>
            </w:r>
          </w:p>
        </w:tc>
      </w:tr>
      <w:tr w:rsidR="000242BD" w:rsidRPr="0091405B" w14:paraId="6CE52D78" w14:textId="77777777" w:rsidTr="00846B1B">
        <w:trPr>
          <w:trHeight w:val="20"/>
        </w:trPr>
        <w:tc>
          <w:tcPr>
            <w:tcW w:w="943" w:type="pct"/>
          </w:tcPr>
          <w:p w14:paraId="0A48D4C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578" w:type="pct"/>
            <w:gridSpan w:val="2"/>
          </w:tcPr>
          <w:p w14:paraId="4533C9D0" w14:textId="77777777" w:rsidR="000242BD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pct"/>
            <w:gridSpan w:val="15"/>
          </w:tcPr>
          <w:p w14:paraId="27185E44" w14:textId="2E3F15CB" w:rsidR="000242BD" w:rsidRPr="0054396A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Pr="0054396A">
              <w:rPr>
                <w:rFonts w:ascii="Times New Roman" w:hAnsi="Times New Roman"/>
              </w:rPr>
              <w:t>в том числе в сфере добровольчества (</w:t>
            </w:r>
            <w:proofErr w:type="spellStart"/>
            <w:r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Pr="0054396A">
              <w:rPr>
                <w:rFonts w:ascii="Times New Roman" w:hAnsi="Times New Roman"/>
              </w:rPr>
              <w:t>)</w:t>
            </w:r>
          </w:p>
        </w:tc>
      </w:tr>
      <w:tr w:rsidR="000242BD" w:rsidRPr="0091405B" w14:paraId="03EECDE0" w14:textId="77777777" w:rsidTr="00846B1B">
        <w:trPr>
          <w:trHeight w:val="20"/>
        </w:trPr>
        <w:tc>
          <w:tcPr>
            <w:tcW w:w="943" w:type="pct"/>
          </w:tcPr>
          <w:p w14:paraId="2F0E3B7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578" w:type="pct"/>
            <w:gridSpan w:val="2"/>
          </w:tcPr>
          <w:p w14:paraId="0B1C80A3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500C5391" w14:textId="6ED20BD3" w:rsidR="000242BD" w:rsidRPr="00CC6624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0242BD" w:rsidRPr="0091405B" w14:paraId="21A57822" w14:textId="77777777" w:rsidTr="00846B1B">
        <w:trPr>
          <w:trHeight w:val="20"/>
        </w:trPr>
        <w:tc>
          <w:tcPr>
            <w:tcW w:w="943" w:type="pct"/>
          </w:tcPr>
          <w:p w14:paraId="7B5CC8F0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578" w:type="pct"/>
            <w:gridSpan w:val="2"/>
          </w:tcPr>
          <w:p w14:paraId="3DF9BB56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5"/>
          </w:tcPr>
          <w:p w14:paraId="319592BA" w14:textId="5F7F9EBE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>
              <w:rPr>
                <w:rFonts w:ascii="Times New Roman" w:hAnsi="Times New Roman"/>
              </w:rPr>
              <w:t>.</w:t>
            </w:r>
          </w:p>
          <w:p w14:paraId="522AC701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>
              <w:rPr>
                <w:rFonts w:ascii="Times New Roman" w:hAnsi="Times New Roman"/>
              </w:rPr>
              <w:t>.</w:t>
            </w:r>
          </w:p>
          <w:p w14:paraId="4E215E9C" w14:textId="77777777" w:rsidR="000242BD" w:rsidRPr="00CC6624" w:rsidRDefault="000242BD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открытости органов местного самоуправления Ханты-Мансийского района</w:t>
            </w:r>
            <w:r>
              <w:rPr>
                <w:rFonts w:ascii="Times New Roman" w:hAnsi="Times New Roman"/>
              </w:rPr>
              <w:t>.</w:t>
            </w:r>
          </w:p>
          <w:p w14:paraId="71375A10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Pr="00CC662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73871E62" w14:textId="77777777" w:rsidR="000242BD" w:rsidRPr="00CC6624" w:rsidRDefault="000242BD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</w:p>
        </w:tc>
      </w:tr>
      <w:tr w:rsidR="000242BD" w:rsidRPr="0091405B" w14:paraId="50767238" w14:textId="77777777" w:rsidTr="00846B1B">
        <w:trPr>
          <w:trHeight w:val="20"/>
        </w:trPr>
        <w:tc>
          <w:tcPr>
            <w:tcW w:w="943" w:type="pct"/>
          </w:tcPr>
          <w:p w14:paraId="63FE84CB" w14:textId="77777777" w:rsidR="000242BD" w:rsidRPr="00A96896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578" w:type="pct"/>
            <w:gridSpan w:val="2"/>
          </w:tcPr>
          <w:p w14:paraId="515881C9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363954C9" w14:textId="3094A3B1" w:rsidR="000242BD" w:rsidRPr="00A96896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0242BD" w:rsidRPr="0091405B" w14:paraId="12221B9D" w14:textId="77777777" w:rsidTr="00846B1B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14:paraId="6B08A7F5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2" w:type="pct"/>
            <w:gridSpan w:val="2"/>
            <w:vMerge w:val="restart"/>
            <w:tcBorders>
              <w:bottom w:val="single" w:sz="4" w:space="0" w:color="auto"/>
            </w:tcBorders>
          </w:tcPr>
          <w:p w14:paraId="79982BC7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gridSpan w:val="2"/>
            <w:vMerge w:val="restart"/>
            <w:tcBorders>
              <w:bottom w:val="single" w:sz="4" w:space="0" w:color="auto"/>
            </w:tcBorders>
          </w:tcPr>
          <w:p w14:paraId="5DD469DA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463" w:type="pct"/>
            <w:gridSpan w:val="3"/>
            <w:tcBorders>
              <w:bottom w:val="single" w:sz="4" w:space="0" w:color="auto"/>
            </w:tcBorders>
          </w:tcPr>
          <w:p w14:paraId="4F70E94D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8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EDB413" w14:textId="4B77D69C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0242BD" w:rsidRPr="0091405B" w14:paraId="00D93733" w14:textId="77777777" w:rsidTr="00846B1B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14:paraId="418A204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7E53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0236D43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6819E95B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6AED" w14:textId="0906D593" w:rsidR="000242BD" w:rsidRDefault="000242BD" w:rsidP="000242B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39B30584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0242BD" w:rsidRPr="0091405B" w14:paraId="0882E2EF" w14:textId="77777777" w:rsidTr="00846B1B">
        <w:trPr>
          <w:trHeight w:val="20"/>
        </w:trPr>
        <w:tc>
          <w:tcPr>
            <w:tcW w:w="943" w:type="pct"/>
          </w:tcPr>
          <w:p w14:paraId="2827490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2" w:type="pct"/>
            <w:gridSpan w:val="2"/>
          </w:tcPr>
          <w:p w14:paraId="0D267DB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  <w:gridSpan w:val="2"/>
          </w:tcPr>
          <w:p w14:paraId="18B133CE" w14:textId="77777777" w:rsidR="000242BD" w:rsidRPr="003D2AB3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59" w:type="pct"/>
            <w:gridSpan w:val="2"/>
          </w:tcPr>
          <w:p w14:paraId="611D13A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" w:type="pct"/>
            <w:gridSpan w:val="2"/>
          </w:tcPr>
          <w:p w14:paraId="3387DD80" w14:textId="68E8D8D6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" w:type="pct"/>
          </w:tcPr>
          <w:p w14:paraId="7E4941F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6" w:type="pct"/>
            <w:gridSpan w:val="2"/>
          </w:tcPr>
          <w:p w14:paraId="5B7502C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" w:type="pct"/>
            <w:gridSpan w:val="2"/>
          </w:tcPr>
          <w:p w14:paraId="47E11EBE" w14:textId="663C162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9" w:type="pct"/>
          </w:tcPr>
          <w:p w14:paraId="32F8D9AC" w14:textId="7FFDD4F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1" w:type="pct"/>
            <w:gridSpan w:val="2"/>
          </w:tcPr>
          <w:p w14:paraId="0FC3709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91405B" w14:paraId="17E33668" w14:textId="77777777" w:rsidTr="00846B1B">
        <w:trPr>
          <w:trHeight w:val="20"/>
        </w:trPr>
        <w:tc>
          <w:tcPr>
            <w:tcW w:w="943" w:type="pct"/>
          </w:tcPr>
          <w:p w14:paraId="6F191E2E" w14:textId="77777777" w:rsidR="000242BD" w:rsidRPr="004C24D7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242BD" w:rsidRPr="00476C89" w:rsidRDefault="000242BD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2" w:type="pct"/>
            <w:gridSpan w:val="2"/>
          </w:tcPr>
          <w:p w14:paraId="0B00FD47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</w:t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>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  <w:gridSpan w:val="2"/>
          </w:tcPr>
          <w:p w14:paraId="110EBD6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14:paraId="7D84F10E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№ 487-п «О государственной программе Ханты-Мансийского </w:t>
            </w: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14:paraId="7020A1B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9" w:type="pct"/>
            <w:gridSpan w:val="2"/>
          </w:tcPr>
          <w:p w14:paraId="2EE8DE98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251" w:type="pct"/>
          </w:tcPr>
          <w:p w14:paraId="36B04376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236" w:type="pct"/>
            <w:gridSpan w:val="2"/>
          </w:tcPr>
          <w:p w14:paraId="2318E255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248" w:type="pct"/>
            <w:gridSpan w:val="2"/>
          </w:tcPr>
          <w:p w14:paraId="1E605DB0" w14:textId="17A9DC66" w:rsidR="000242BD" w:rsidRPr="003D2AB3" w:rsidRDefault="000242BD" w:rsidP="00937F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9" w:type="pct"/>
          </w:tcPr>
          <w:p w14:paraId="0CAF8FE7" w14:textId="22652C4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1" w:type="pct"/>
            <w:gridSpan w:val="2"/>
          </w:tcPr>
          <w:p w14:paraId="46304D29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политике),</w:t>
            </w:r>
          </w:p>
          <w:p w14:paraId="460CF93B" w14:textId="4953C87D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по образованию (образовательные организации),  </w:t>
            </w:r>
          </w:p>
          <w:p w14:paraId="7AC2366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некоммерческие </w:t>
            </w: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организации (по согласованию)</w:t>
            </w:r>
          </w:p>
          <w:p w14:paraId="07AD214D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42BD" w:rsidRPr="0091405B" w14:paraId="774DF4BC" w14:textId="77777777" w:rsidTr="00846B1B">
        <w:trPr>
          <w:trHeight w:val="20"/>
        </w:trPr>
        <w:tc>
          <w:tcPr>
            <w:tcW w:w="943" w:type="pct"/>
            <w:vMerge w:val="restart"/>
          </w:tcPr>
          <w:p w14:paraId="02AAE670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3"/>
            <w:vMerge w:val="restart"/>
          </w:tcPr>
          <w:p w14:paraId="71570211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77" w:type="pct"/>
          </w:tcPr>
          <w:p w14:paraId="26A65DD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77" w:type="pct"/>
            <w:gridSpan w:val="13"/>
          </w:tcPr>
          <w:p w14:paraId="31F74CE6" w14:textId="71F6DDC2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91405B" w14:paraId="4B170428" w14:textId="77777777" w:rsidTr="00846B1B">
        <w:trPr>
          <w:trHeight w:val="20"/>
        </w:trPr>
        <w:tc>
          <w:tcPr>
            <w:tcW w:w="943" w:type="pct"/>
            <w:vMerge/>
          </w:tcPr>
          <w:p w14:paraId="04B2C0B1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  <w:vMerge/>
          </w:tcPr>
          <w:p w14:paraId="58970B7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gridSpan w:val="2"/>
          </w:tcPr>
          <w:p w14:paraId="359F7A72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9" w:type="pct"/>
            <w:gridSpan w:val="5"/>
          </w:tcPr>
          <w:p w14:paraId="4229335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14:paraId="4AEDFD52" w14:textId="06D6B061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41A28457" w14:textId="61F37D25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12BBD640" w14:textId="75499904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846B1B" w:rsidRPr="0091405B" w14:paraId="3F560124" w14:textId="77777777" w:rsidTr="00846B1B">
        <w:trPr>
          <w:trHeight w:val="20"/>
        </w:trPr>
        <w:tc>
          <w:tcPr>
            <w:tcW w:w="943" w:type="pct"/>
            <w:vMerge/>
          </w:tcPr>
          <w:p w14:paraId="4D074121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5A7D96" w14:textId="77777777" w:rsidR="00846B1B" w:rsidRPr="003D2AB3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  <w:gridSpan w:val="2"/>
          </w:tcPr>
          <w:p w14:paraId="6C909ADD" w14:textId="58910D12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5"/>
          </w:tcPr>
          <w:p w14:paraId="0291F30B" w14:textId="498A8D15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7A008F73" w14:textId="0A117A0E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425B00F" w14:textId="74700F8D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24DFF8BC" w14:textId="21C02217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31B0A09" w14:textId="77777777" w:rsidTr="00846B1B">
        <w:trPr>
          <w:trHeight w:val="20"/>
        </w:trPr>
        <w:tc>
          <w:tcPr>
            <w:tcW w:w="943" w:type="pct"/>
            <w:vMerge/>
          </w:tcPr>
          <w:p w14:paraId="6176886F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1B5CF9AC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  <w:gridSpan w:val="2"/>
          </w:tcPr>
          <w:p w14:paraId="58E2EBD0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5"/>
          </w:tcPr>
          <w:p w14:paraId="147D6A79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574F20CA" w14:textId="2E0D934D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A6A6A9E" w14:textId="1ED4FCC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4F88EDE3" w14:textId="6934BB97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91405B" w14:paraId="6FC66794" w14:textId="77777777" w:rsidTr="00846B1B">
        <w:trPr>
          <w:trHeight w:val="20"/>
        </w:trPr>
        <w:tc>
          <w:tcPr>
            <w:tcW w:w="943" w:type="pct"/>
            <w:vMerge/>
          </w:tcPr>
          <w:p w14:paraId="4F5CDCAD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388AB7C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  <w:gridSpan w:val="2"/>
          </w:tcPr>
          <w:p w14:paraId="3CB952D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5"/>
          </w:tcPr>
          <w:p w14:paraId="2CAAE9A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3C4FC5E3" w14:textId="59D8AFD6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gridSpan w:val="2"/>
          </w:tcPr>
          <w:p w14:paraId="33D186D4" w14:textId="6BF3429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pct"/>
            <w:gridSpan w:val="2"/>
          </w:tcPr>
          <w:p w14:paraId="082E357B" w14:textId="270D8E43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</w:tr>
      <w:tr w:rsidR="00846B1B" w:rsidRPr="0091405B" w14:paraId="669C5DE6" w14:textId="77777777" w:rsidTr="00846B1B">
        <w:trPr>
          <w:trHeight w:val="20"/>
        </w:trPr>
        <w:tc>
          <w:tcPr>
            <w:tcW w:w="943" w:type="pct"/>
            <w:vMerge/>
          </w:tcPr>
          <w:p w14:paraId="298085F0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429F14B1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  <w:gridSpan w:val="2"/>
          </w:tcPr>
          <w:p w14:paraId="6BE98F3C" w14:textId="6B2CD07A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5"/>
          </w:tcPr>
          <w:p w14:paraId="7A28CED4" w14:textId="04E7CA2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2717F830" w14:textId="5B8418D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0A9399B9" w14:textId="1BA96C4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5B7D07AD" w14:textId="62E88D51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4F34B4F" w14:textId="77777777" w:rsidTr="00846B1B">
        <w:trPr>
          <w:trHeight w:val="20"/>
        </w:trPr>
        <w:tc>
          <w:tcPr>
            <w:tcW w:w="943" w:type="pct"/>
            <w:vMerge/>
          </w:tcPr>
          <w:p w14:paraId="17CB2988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8050C3D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  <w:gridSpan w:val="2"/>
          </w:tcPr>
          <w:p w14:paraId="24B36517" w14:textId="6D89D27C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49" w:type="pct"/>
            <w:gridSpan w:val="5"/>
          </w:tcPr>
          <w:p w14:paraId="1139F089" w14:textId="563FB265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42" w:type="pct"/>
            <w:gridSpan w:val="3"/>
          </w:tcPr>
          <w:p w14:paraId="525C20F8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14:paraId="76CD6EB0" w14:textId="5D9904DB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14:paraId="421C5B9C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B1B" w:rsidRPr="0091405B" w14:paraId="2B8CD84F" w14:textId="77777777" w:rsidTr="00846B1B">
        <w:trPr>
          <w:trHeight w:val="20"/>
        </w:trPr>
        <w:tc>
          <w:tcPr>
            <w:tcW w:w="943" w:type="pct"/>
            <w:vMerge/>
          </w:tcPr>
          <w:p w14:paraId="149CF529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475E91A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  <w:gridSpan w:val="2"/>
          </w:tcPr>
          <w:p w14:paraId="1A7C8807" w14:textId="17277B2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5"/>
          </w:tcPr>
          <w:p w14:paraId="367B3881" w14:textId="7584CC18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7A3831A9" w14:textId="75BAD5CF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0337D0A" w14:textId="4DAA8514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4250A9BF" w14:textId="0E8248C7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25884171" w14:textId="77777777" w:rsidTr="00846B1B">
        <w:trPr>
          <w:trHeight w:val="20"/>
        </w:trPr>
        <w:tc>
          <w:tcPr>
            <w:tcW w:w="943" w:type="pct"/>
            <w:vMerge/>
          </w:tcPr>
          <w:p w14:paraId="555312F5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0B2D0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  <w:gridSpan w:val="2"/>
          </w:tcPr>
          <w:p w14:paraId="1ACC22B8" w14:textId="12CD874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5"/>
          </w:tcPr>
          <w:p w14:paraId="245C9BFA" w14:textId="71CACD02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291DA5CC" w14:textId="0C27C45C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1" w:type="pct"/>
            <w:gridSpan w:val="2"/>
          </w:tcPr>
          <w:p w14:paraId="0FD882F7" w14:textId="6CA4AFF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1" w:type="pct"/>
            <w:gridSpan w:val="2"/>
          </w:tcPr>
          <w:p w14:paraId="0024F99A" w14:textId="0500BAC8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</w:tr>
      <w:tr w:rsidR="000242BD" w:rsidRPr="0091405B" w14:paraId="47C0FDD3" w14:textId="77777777" w:rsidTr="00846B1B">
        <w:trPr>
          <w:trHeight w:val="20"/>
        </w:trPr>
        <w:tc>
          <w:tcPr>
            <w:tcW w:w="943" w:type="pct"/>
            <w:vMerge/>
          </w:tcPr>
          <w:p w14:paraId="7743643D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697EBB" w14:textId="77777777" w:rsidR="000242BD" w:rsidRPr="0091405B" w:rsidRDefault="000242B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4276949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 xml:space="preserve">средства предприятий </w:t>
            </w:r>
            <w:r>
              <w:rPr>
                <w:rStyle w:val="211pt"/>
                <w:rFonts w:eastAsia="Calibri"/>
              </w:rPr>
              <w:t>–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  <w:gridSpan w:val="2"/>
          </w:tcPr>
          <w:p w14:paraId="6944DFAC" w14:textId="1339370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lastRenderedPageBreak/>
              <w:t>1 918,9</w:t>
            </w:r>
          </w:p>
        </w:tc>
        <w:tc>
          <w:tcPr>
            <w:tcW w:w="749" w:type="pct"/>
            <w:gridSpan w:val="5"/>
          </w:tcPr>
          <w:p w14:paraId="1245BE87" w14:textId="1500B5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14:paraId="2F4D2658" w14:textId="23BCB5A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pct"/>
            <w:gridSpan w:val="2"/>
          </w:tcPr>
          <w:p w14:paraId="18AAE9E2" w14:textId="0D1C4C7A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1" w:type="pct"/>
            <w:gridSpan w:val="2"/>
          </w:tcPr>
          <w:p w14:paraId="6FDB365A" w14:textId="372EA06F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242BD" w:rsidRPr="0091405B" w14:paraId="0F682271" w14:textId="77777777" w:rsidTr="00846B1B">
        <w:trPr>
          <w:trHeight w:val="20"/>
        </w:trPr>
        <w:tc>
          <w:tcPr>
            <w:tcW w:w="943" w:type="pct"/>
            <w:vMerge/>
          </w:tcPr>
          <w:p w14:paraId="51D66D7B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32DBC1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  <w:gridSpan w:val="2"/>
          </w:tcPr>
          <w:p w14:paraId="3E13B381" w14:textId="080A48E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5"/>
          </w:tcPr>
          <w:p w14:paraId="14DA339B" w14:textId="0D9C5D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3F312491" w14:textId="42B7FFD3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1" w:type="pct"/>
            <w:gridSpan w:val="2"/>
          </w:tcPr>
          <w:p w14:paraId="11FA8FB0" w14:textId="27DE1F7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41" w:type="pct"/>
            <w:gridSpan w:val="2"/>
          </w:tcPr>
          <w:p w14:paraId="54670643" w14:textId="0F69DB98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242BD" w:rsidRPr="00E32E6B" w14:paraId="76014849" w14:textId="77777777" w:rsidTr="00846B1B">
        <w:trPr>
          <w:trHeight w:val="20"/>
        </w:trPr>
        <w:tc>
          <w:tcPr>
            <w:tcW w:w="943" w:type="pct"/>
            <w:vMerge w:val="restart"/>
          </w:tcPr>
          <w:p w14:paraId="28FE0452" w14:textId="77777777" w:rsidR="000242BD" w:rsidRPr="00E32E6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3"/>
            <w:vMerge w:val="restart"/>
          </w:tcPr>
          <w:p w14:paraId="33F88B44" w14:textId="77777777" w:rsidR="000242BD" w:rsidRPr="00E32E6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77" w:type="pct"/>
          </w:tcPr>
          <w:p w14:paraId="5A615B28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36" w:type="pct"/>
            <w:gridSpan w:val="11"/>
          </w:tcPr>
          <w:p w14:paraId="6103827F" w14:textId="5B54AC43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41" w:type="pct"/>
            <w:gridSpan w:val="2"/>
          </w:tcPr>
          <w:p w14:paraId="5EB23753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E32E6B" w14:paraId="7F19E08F" w14:textId="77777777" w:rsidTr="00846B1B">
        <w:trPr>
          <w:trHeight w:val="20"/>
        </w:trPr>
        <w:tc>
          <w:tcPr>
            <w:tcW w:w="943" w:type="pct"/>
            <w:vMerge/>
          </w:tcPr>
          <w:p w14:paraId="2A3F1042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  <w:vMerge/>
          </w:tcPr>
          <w:p w14:paraId="505F71A4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3"/>
          </w:tcPr>
          <w:p w14:paraId="78978D39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8" w:type="pct"/>
            <w:gridSpan w:val="5"/>
          </w:tcPr>
          <w:p w14:paraId="6911AC14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14:paraId="7C2F5050" w14:textId="46ADBEB1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66037C84" w14:textId="03638697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2ECCBA75" w14:textId="18970010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0242BD" w:rsidRPr="00E32E6B" w14:paraId="366ECB88" w14:textId="77777777" w:rsidTr="00846B1B">
        <w:trPr>
          <w:trHeight w:val="20"/>
        </w:trPr>
        <w:tc>
          <w:tcPr>
            <w:tcW w:w="943" w:type="pct"/>
            <w:vMerge/>
          </w:tcPr>
          <w:p w14:paraId="1EC8C7C9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gridSpan w:val="2"/>
          </w:tcPr>
          <w:p w14:paraId="482DF89B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17A52AFC" w14:textId="3FEFC7DE" w:rsidR="000242BD" w:rsidRPr="00E32E6B" w:rsidRDefault="000242BD" w:rsidP="00937F9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 w:rsidR="00937F9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613E0CE7" w14:textId="77777777" w:rsidTr="00846B1B">
        <w:trPr>
          <w:trHeight w:val="151"/>
        </w:trPr>
        <w:tc>
          <w:tcPr>
            <w:tcW w:w="943" w:type="pct"/>
            <w:vMerge/>
          </w:tcPr>
          <w:p w14:paraId="5382ECE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0C76B94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3"/>
          </w:tcPr>
          <w:p w14:paraId="5D76EACD" w14:textId="144BDD3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361A92BD" w14:textId="4A9E593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538EC47" w14:textId="269D2BC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347C3574" w14:textId="1A0A206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C1B5FFC" w14:textId="0097EDB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09BC285" w14:textId="77777777" w:rsidTr="00846B1B">
        <w:trPr>
          <w:trHeight w:val="20"/>
        </w:trPr>
        <w:tc>
          <w:tcPr>
            <w:tcW w:w="943" w:type="pct"/>
            <w:vMerge/>
          </w:tcPr>
          <w:p w14:paraId="2481E94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DE8609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3"/>
          </w:tcPr>
          <w:p w14:paraId="41C8C0D1" w14:textId="7A74951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4D99D895" w14:textId="75A224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6BDC445" w14:textId="65EBC0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216B0FC" w14:textId="14EBB15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5B9079C1" w14:textId="4629EB6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0F6B9" w14:textId="77777777" w:rsidTr="00846B1B">
        <w:trPr>
          <w:trHeight w:val="20"/>
        </w:trPr>
        <w:tc>
          <w:tcPr>
            <w:tcW w:w="943" w:type="pct"/>
            <w:vMerge/>
          </w:tcPr>
          <w:p w14:paraId="0282474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5AF4416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3"/>
          </w:tcPr>
          <w:p w14:paraId="677E26D8" w14:textId="3ECEDD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6DA52B2C" w14:textId="09047BE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2D3DC73" w14:textId="5351FF8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47616BD" w14:textId="7305128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71535641" w14:textId="64F4B5B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B77D11B" w14:textId="77777777" w:rsidTr="00846B1B">
        <w:trPr>
          <w:trHeight w:val="20"/>
        </w:trPr>
        <w:tc>
          <w:tcPr>
            <w:tcW w:w="943" w:type="pct"/>
            <w:vMerge/>
          </w:tcPr>
          <w:p w14:paraId="7CA5DB77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1E1504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3"/>
          </w:tcPr>
          <w:p w14:paraId="3BD18AEF" w14:textId="4FDE694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70CBD62E" w14:textId="4EE4A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E36A723" w14:textId="7941282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6E48E02" w14:textId="34F225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928C0C4" w14:textId="7F43073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0BCC13" w14:textId="77777777" w:rsidTr="00846B1B">
        <w:trPr>
          <w:trHeight w:val="20"/>
        </w:trPr>
        <w:tc>
          <w:tcPr>
            <w:tcW w:w="943" w:type="pct"/>
            <w:vMerge/>
          </w:tcPr>
          <w:p w14:paraId="4E9DD199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77EBDCA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3"/>
          </w:tcPr>
          <w:p w14:paraId="7443B4BD" w14:textId="227AEB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6479A600" w14:textId="34F674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17602A" w14:textId="53ADB7A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9E24B35" w14:textId="4899056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96BF7BC" w14:textId="4979C58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CF1710C" w14:textId="77777777" w:rsidTr="00846B1B">
        <w:trPr>
          <w:trHeight w:val="20"/>
        </w:trPr>
        <w:tc>
          <w:tcPr>
            <w:tcW w:w="943" w:type="pct"/>
            <w:vMerge/>
          </w:tcPr>
          <w:p w14:paraId="55A0DA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6EB6C6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3"/>
          </w:tcPr>
          <w:p w14:paraId="60AA16E3" w14:textId="1960A2A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783CE524" w14:textId="5255CF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7E5746E" w14:textId="755CB88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32F9EBF" w14:textId="500DE6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4E9EB36" w14:textId="05A7356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D18FA75" w14:textId="77777777" w:rsidTr="00846B1B">
        <w:trPr>
          <w:trHeight w:val="20"/>
        </w:trPr>
        <w:tc>
          <w:tcPr>
            <w:tcW w:w="943" w:type="pct"/>
            <w:vMerge/>
          </w:tcPr>
          <w:p w14:paraId="558AD1EB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9A4084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3"/>
          </w:tcPr>
          <w:p w14:paraId="34DD5DF6" w14:textId="145A4C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2B6A709F" w14:textId="6E3DE27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8D21F9" w14:textId="723CF2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D6F5DD4" w14:textId="4CC1E89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246F4E3B" w14:textId="11A03A0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433E818" w14:textId="77777777" w:rsidTr="00846B1B">
        <w:trPr>
          <w:trHeight w:val="20"/>
        </w:trPr>
        <w:tc>
          <w:tcPr>
            <w:tcW w:w="943" w:type="pct"/>
            <w:vMerge/>
          </w:tcPr>
          <w:p w14:paraId="224D503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B0B3589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3"/>
          </w:tcPr>
          <w:p w14:paraId="62008CBF" w14:textId="3270EF5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4A2467CF" w14:textId="3F7CBB6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8BEF483" w14:textId="47A4FE0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1AF43AB" w14:textId="368A21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BC3DE4C" w14:textId="06E628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C202C36" w14:textId="77777777" w:rsidTr="00846B1B">
        <w:trPr>
          <w:trHeight w:val="20"/>
        </w:trPr>
        <w:tc>
          <w:tcPr>
            <w:tcW w:w="943" w:type="pct"/>
            <w:vMerge/>
          </w:tcPr>
          <w:p w14:paraId="665BBC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85B8E4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3"/>
          </w:tcPr>
          <w:p w14:paraId="4D54BDAA" w14:textId="3550EBC9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46FD060A" w14:textId="2FF3FE8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0D76E28A" w14:textId="08E33E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3DD7AF5" w14:textId="406F140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2C2F43B" w14:textId="0056E6F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F055D" w:rsidRPr="00E32E6B" w14:paraId="66C3E6D9" w14:textId="77777777" w:rsidTr="00846B1B">
        <w:trPr>
          <w:trHeight w:val="20"/>
        </w:trPr>
        <w:tc>
          <w:tcPr>
            <w:tcW w:w="943" w:type="pct"/>
            <w:vMerge/>
          </w:tcPr>
          <w:p w14:paraId="594CF6F9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gridSpan w:val="2"/>
          </w:tcPr>
          <w:p w14:paraId="6176FA5A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9" w:type="pct"/>
            <w:gridSpan w:val="15"/>
          </w:tcPr>
          <w:p w14:paraId="78AB82C0" w14:textId="0258168E" w:rsidR="007F055D" w:rsidRPr="00E32E6B" w:rsidRDefault="007F055D" w:rsidP="00937F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</w:t>
            </w:r>
            <w:r w:rsidR="00937F9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187D2F2F" w14:textId="77777777" w:rsidTr="00846B1B">
        <w:trPr>
          <w:trHeight w:val="20"/>
        </w:trPr>
        <w:tc>
          <w:tcPr>
            <w:tcW w:w="943" w:type="pct"/>
            <w:vMerge/>
          </w:tcPr>
          <w:p w14:paraId="047C10A4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97161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3"/>
          </w:tcPr>
          <w:p w14:paraId="0D36E771" w14:textId="482E4E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0E599C4A" w14:textId="5FC2DB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F7FD0E6" w14:textId="2C7154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ECD8C3D" w14:textId="7B1DD5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4E89D354" w14:textId="695234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460FA6A" w14:textId="77777777" w:rsidTr="00846B1B">
        <w:trPr>
          <w:trHeight w:val="20"/>
        </w:trPr>
        <w:tc>
          <w:tcPr>
            <w:tcW w:w="943" w:type="pct"/>
            <w:vMerge/>
          </w:tcPr>
          <w:p w14:paraId="1587E69C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9A69B8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3"/>
          </w:tcPr>
          <w:p w14:paraId="27AA68DC" w14:textId="7893D6B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4F858455" w14:textId="4A9FB7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E9AC22" w14:textId="22B659D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50328480" w14:textId="286461F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3D11F140" w14:textId="272A44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93447F7" w14:textId="77777777" w:rsidTr="00846B1B">
        <w:trPr>
          <w:trHeight w:val="20"/>
        </w:trPr>
        <w:tc>
          <w:tcPr>
            <w:tcW w:w="943" w:type="pct"/>
            <w:vMerge/>
          </w:tcPr>
          <w:p w14:paraId="4773B05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3C41C35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3"/>
          </w:tcPr>
          <w:p w14:paraId="41F0AFFC" w14:textId="083F434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499C3149" w14:textId="4C06560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143B09A" w14:textId="1B57D2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081B9617" w14:textId="3627C0D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559984B" w14:textId="079F50E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378B7F" w14:textId="77777777" w:rsidTr="00846B1B">
        <w:trPr>
          <w:trHeight w:val="20"/>
        </w:trPr>
        <w:tc>
          <w:tcPr>
            <w:tcW w:w="943" w:type="pct"/>
            <w:vMerge/>
          </w:tcPr>
          <w:p w14:paraId="65B9BCF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192979D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3"/>
          </w:tcPr>
          <w:p w14:paraId="0FCF13A4" w14:textId="7E0587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1631377F" w14:textId="2A1E67B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5161B1E0" w14:textId="133479B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2AD076" w14:textId="2E1EB19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A8C2A16" w14:textId="05EF212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03F97BE" w14:textId="77777777" w:rsidTr="00846B1B">
        <w:trPr>
          <w:trHeight w:val="20"/>
        </w:trPr>
        <w:tc>
          <w:tcPr>
            <w:tcW w:w="943" w:type="pct"/>
            <w:vMerge/>
          </w:tcPr>
          <w:p w14:paraId="63EF6A9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72D8180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3"/>
          </w:tcPr>
          <w:p w14:paraId="671E1509" w14:textId="6206732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0819F47B" w14:textId="4CACEF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A5029B" w14:textId="7F15FB2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66C4CFF9" w14:textId="3FD4C18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76B73A0" w14:textId="335219E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35C3F39" w14:textId="77777777" w:rsidTr="00846B1B">
        <w:trPr>
          <w:trHeight w:val="20"/>
        </w:trPr>
        <w:tc>
          <w:tcPr>
            <w:tcW w:w="943" w:type="pct"/>
            <w:vMerge/>
          </w:tcPr>
          <w:p w14:paraId="02AD2CF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8A2CA8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3"/>
          </w:tcPr>
          <w:p w14:paraId="283FC1B6" w14:textId="4511A4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30F71D7D" w14:textId="46A0F57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C60494" w14:textId="226FE17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3330AFF" w14:textId="76D44FB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8399029" w14:textId="6FA179E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1D3BF" w14:textId="77777777" w:rsidTr="00846B1B">
        <w:trPr>
          <w:trHeight w:val="20"/>
        </w:trPr>
        <w:tc>
          <w:tcPr>
            <w:tcW w:w="943" w:type="pct"/>
            <w:vMerge/>
          </w:tcPr>
          <w:p w14:paraId="44F24EB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EC38B1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3"/>
          </w:tcPr>
          <w:p w14:paraId="4EBCCB4C" w14:textId="2055F42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3BD014CD" w14:textId="7A89811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3621546" w14:textId="78037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38BACF6B" w14:textId="76FFB6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1B418A1" w14:textId="4C5D16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67727D" w14:textId="77777777" w:rsidTr="00846B1B">
        <w:trPr>
          <w:trHeight w:val="20"/>
        </w:trPr>
        <w:tc>
          <w:tcPr>
            <w:tcW w:w="943" w:type="pct"/>
            <w:vMerge/>
          </w:tcPr>
          <w:p w14:paraId="1DC51896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2D4CEFEF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3"/>
          </w:tcPr>
          <w:p w14:paraId="639A380D" w14:textId="72169DE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2E652490" w14:textId="5D0F521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809AEB" w14:textId="2BC62A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3879FB" w14:textId="648BE22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06AC91F1" w14:textId="20C2FE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54560B3" w14:textId="77777777" w:rsidTr="00846B1B">
        <w:trPr>
          <w:trHeight w:val="20"/>
        </w:trPr>
        <w:tc>
          <w:tcPr>
            <w:tcW w:w="943" w:type="pct"/>
            <w:vMerge/>
          </w:tcPr>
          <w:p w14:paraId="0C9FF822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6FFEF83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3"/>
          </w:tcPr>
          <w:p w14:paraId="3D2574BD" w14:textId="4CC816E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5"/>
          </w:tcPr>
          <w:p w14:paraId="60FC45A2" w14:textId="016ADE6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19F1612" w14:textId="1F56B40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490842ED" w14:textId="33BD9B9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5CFC473A" w14:textId="68C5832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05AABCDA" w14:textId="77777777" w:rsidR="00CE4AD0" w:rsidRDefault="00CE4AD0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tbl>
      <w:tblPr>
        <w:tblW w:w="1410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08"/>
        <w:gridCol w:w="2217"/>
        <w:gridCol w:w="1885"/>
        <w:gridCol w:w="2045"/>
        <w:gridCol w:w="1343"/>
        <w:gridCol w:w="1276"/>
        <w:gridCol w:w="1276"/>
        <w:gridCol w:w="1134"/>
        <w:gridCol w:w="1418"/>
      </w:tblGrid>
      <w:tr w:rsidR="001E72C1" w:rsidRPr="001E72C1" w14:paraId="261D9B97" w14:textId="77777777" w:rsidTr="001E72C1">
        <w:trPr>
          <w:trHeight w:val="600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3D4D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A51C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B57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1A1EB0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4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3FF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1E72C1" w:rsidRPr="001E72C1" w14:paraId="3FFE76AB" w14:textId="77777777" w:rsidTr="001E72C1">
        <w:trPr>
          <w:trHeight w:val="300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6A42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4642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2186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F467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1B2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BCA919A" w14:textId="77777777" w:rsidTr="001E72C1">
        <w:trPr>
          <w:trHeight w:val="315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B58B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708B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875DED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2B456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826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68A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B47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1A1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9F2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1E72C1" w:rsidRPr="001E72C1" w14:paraId="0C96F905" w14:textId="77777777" w:rsidTr="001E72C1">
        <w:trPr>
          <w:trHeight w:val="315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087E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A834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B3D3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E9566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8AC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00A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4EF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AE4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7FC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E72C1" w:rsidRPr="001E72C1" w14:paraId="2137661B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BF4B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8817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F89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405EBA" w14:textId="77777777" w:rsidR="001E72C1" w:rsidRPr="001E72C1" w:rsidRDefault="001E72C1" w:rsidP="001E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C85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38A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14F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223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D4C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77C86FDD" w14:textId="77777777" w:rsidTr="001E72C1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D9C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4599" w14:textId="77777777" w:rsidR="001E72C1" w:rsidRPr="001E72C1" w:rsidRDefault="001E72C1" w:rsidP="001E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(показатели 2, показатель 6 из приложения 3)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EB3E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2997E4" w14:textId="77777777" w:rsidR="001E72C1" w:rsidRPr="001E72C1" w:rsidRDefault="001E72C1" w:rsidP="001E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DBE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5F3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D96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961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ECD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6C959508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8571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B2C7AE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A33760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903D90" w14:textId="77777777" w:rsidR="001E72C1" w:rsidRPr="001E72C1" w:rsidRDefault="001E72C1" w:rsidP="001E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6F1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AA0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B9F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0AE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503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2BB19485" w14:textId="77777777" w:rsidTr="001E72C1">
        <w:trPr>
          <w:trHeight w:val="123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3524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98B0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7355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A6A52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5CE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F48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3E2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41D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2B8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1E72C1" w:rsidRPr="001E72C1" w14:paraId="4EEDC4BA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B730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9B78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8EE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D1447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FEB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886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C46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BB9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B30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1E72C1" w:rsidRPr="001E72C1" w14:paraId="3B16455A" w14:textId="77777777" w:rsidTr="001E72C1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0E69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BB1296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D54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643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D1D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12B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398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75E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65B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31B46429" w14:textId="77777777" w:rsidTr="001E72C1">
        <w:trPr>
          <w:trHeight w:val="49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F560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4322B5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7320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6F9D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предприятий –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85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028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842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ED1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2BA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318508CA" w14:textId="77777777" w:rsidTr="001E72C1">
        <w:trPr>
          <w:trHeight w:val="42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33F4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4E6999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5C31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89044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недропользователей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60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49C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32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0A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898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04DB54B0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EF3D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C68D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02BF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2C35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FE6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A3C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453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17B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6F7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E72C1" w:rsidRPr="001E72C1" w14:paraId="3E745EEE" w14:textId="77777777" w:rsidTr="001E72C1">
        <w:trPr>
          <w:trHeight w:val="9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A97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E500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060D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2F616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BC0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46C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E3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C7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38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2D73F3A" w14:textId="77777777" w:rsidTr="001E72C1">
        <w:trPr>
          <w:trHeight w:val="33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AB39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88D9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66C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BC904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A45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92B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4CE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AB3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25C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E72C1" w:rsidRPr="001E72C1" w14:paraId="0DF8B594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1582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BAD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BE98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A8E5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CFE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06D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673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34D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2A9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E72C1" w:rsidRPr="001E72C1" w14:paraId="0DE47B78" w14:textId="77777777" w:rsidTr="001E72C1">
        <w:trPr>
          <w:trHeight w:val="135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AB6A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CEA0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AB01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30A6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B7E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D3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A69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D47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20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C1FF34F" w14:textId="77777777" w:rsidTr="001E72C1">
        <w:trPr>
          <w:trHeight w:val="45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166E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5DAF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821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9519E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9EF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A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A3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27C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A0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5F7064CB" w14:textId="77777777" w:rsidTr="001E72C1">
        <w:trPr>
          <w:trHeight w:val="36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5D0B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3DC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86D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C2984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233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163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84B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2B8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E6E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E72C1" w:rsidRPr="001E72C1" w14:paraId="74BBC92E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7B74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2DF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</w:t>
            </w: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содействие духовному развитию личности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AE8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143BA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E5E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D61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240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EB7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26E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E72C1" w:rsidRPr="001E72C1" w14:paraId="79244330" w14:textId="77777777" w:rsidTr="001E72C1">
        <w:trPr>
          <w:trHeight w:val="9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1D26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0F05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1F5C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1FA76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931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218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23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0DA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C16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6D08100A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2803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EDBC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75D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FC39D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98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86A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7D0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FAF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60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5AFF12DA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C43F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96AE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BF0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E8E4A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FA5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924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5EA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CA4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62E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E72C1" w:rsidRPr="001E72C1" w14:paraId="13F301BD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3091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1939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91EC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6F181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8CC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F81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D0D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823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833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56F79D72" w14:textId="77777777" w:rsidTr="001E72C1">
        <w:trPr>
          <w:trHeight w:val="130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6AB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85A5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E016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8807A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B56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262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CDA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986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0F5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0203896F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0046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5525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4773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5DD9DB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6C8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DC0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AF9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07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288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1E72C1" w:rsidRPr="001E72C1" w14:paraId="173B6C39" w14:textId="77777777" w:rsidTr="001E72C1">
        <w:trPr>
          <w:trHeight w:val="127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C237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6D2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A032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7B96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E6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B00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85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AC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FEA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0622D9EF" w14:textId="77777777" w:rsidTr="001E72C1">
        <w:trPr>
          <w:trHeight w:val="37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388B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0D5A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16D9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B51DD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2DA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4A5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C4C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BF5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68C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1E72C1" w:rsidRPr="001E72C1" w14:paraId="658EE809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F584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9727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8B8D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688D64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E2B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810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FCD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151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90F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3F2ECBE4" w14:textId="77777777" w:rsidTr="001E72C1">
        <w:trPr>
          <w:trHeight w:val="12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883B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243F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73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(МАУ «ОМЦ»)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C18A7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D3F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8C2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1FB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98D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BD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0C3430B5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0C31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849D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1E0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2D2FD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5B7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A55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F4E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931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9F0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1409B320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3CB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EB5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гражданского общества сельского поселения 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7E8B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97621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BDC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C9C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3B9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21E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BC1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2CA2912B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99F9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BB92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AC1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89AF2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294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792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C58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B4C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80F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3A0975E4" w14:textId="77777777" w:rsidTr="001E72C1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7DC8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68C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7766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54A2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3E4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765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098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47A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843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5C962E92" w14:textId="77777777" w:rsidTr="001E72C1">
        <w:trPr>
          <w:trHeight w:val="51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C6BB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E2F8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2A0F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609C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предприятий –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26A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DAA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508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21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66C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03F709B" w14:textId="77777777" w:rsidTr="001E72C1">
        <w:trPr>
          <w:trHeight w:val="78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5730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B95A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9495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104DE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недропользователей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(ООО «РН-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Юганскнефтегаз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7A1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BDE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9F2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3E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E85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7AFFB6C" w14:textId="77777777" w:rsidTr="001E72C1">
        <w:trPr>
          <w:trHeight w:val="54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FAEB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E9C7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54FF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8A266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000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1ED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B3F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A5E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B90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77A96C99" w14:textId="77777777" w:rsidTr="001E72C1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D0D9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F2BE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412C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21890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B8F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A2A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5A9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847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82E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24D558F7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81F9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0E75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D85F6F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D1E2D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30D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8C2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9AC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848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3C4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782CE6F1" w14:textId="77777777" w:rsidTr="001E72C1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2BCE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65E4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EAF07A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864B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A07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E91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506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589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51F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034BA841" w14:textId="77777777" w:rsidTr="001E72C1">
        <w:trPr>
          <w:trHeight w:val="15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4A6F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5E52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544B5A" w14:textId="77777777" w:rsidR="001E72C1" w:rsidRPr="001E72C1" w:rsidRDefault="001E72C1" w:rsidP="001E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DB9B2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 – 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10B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203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AE7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9B4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7AB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363A99D3" w14:textId="77777777" w:rsidTr="001E72C1">
        <w:trPr>
          <w:trHeight w:val="6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71D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659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 показатели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928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D049B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5BE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7AC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A6D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66D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0CA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1E72C1" w:rsidRPr="001E72C1" w14:paraId="59FA40DF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BFE0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E471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(показатели 2;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9F55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0570C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F2B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A22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0D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B7C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8F8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3F7D3429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7924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2F9B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1, 2, 6 из приложения 3)</w:t>
            </w: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2D88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FA180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929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9BB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10B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877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962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1E72C1" w:rsidRPr="001E72C1" w14:paraId="1CA67824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6CD6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1DCD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17BA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13F7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4A1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509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817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103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FC1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4C2203BF" w14:textId="77777777" w:rsidTr="001E72C1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BADA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0EE4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2E0A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50667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C53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7F1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02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02E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058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7C8EA1C6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6A71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48B4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0C51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64EA9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FB9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C92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2D0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DD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F0F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556EDA24" w14:textId="77777777" w:rsidTr="001E72C1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12BF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10A3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сайта «Добрый Ханты-Мансийский район»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08A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B55EAD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D9A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C74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755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766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C0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1728C569" w14:textId="77777777" w:rsidTr="001E72C1">
        <w:trPr>
          <w:trHeight w:val="1800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3727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C165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641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(отдел по культуре, спорту и социальной политике, 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D99C7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B64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8F9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C27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251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9F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56E2B9FD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A04D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0E2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FCB8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02A3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C1C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458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985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51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9D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35B13A5E" w14:textId="77777777" w:rsidTr="001E72C1">
        <w:trPr>
          <w:trHeight w:val="3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FA2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B4CF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4778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8B0B3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9F8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15D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FFD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FAE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1AB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3B025E26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8ECD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37D0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1405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AE945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7B3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E49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1E6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DD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598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1E72C1" w:rsidRPr="001E72C1" w14:paraId="4E30F176" w14:textId="77777777" w:rsidTr="001E72C1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AF2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6FCE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0320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8C452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F64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D6B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162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B0A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ED3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1E72C1" w:rsidRPr="001E72C1" w14:paraId="781D89C2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C0D7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D60A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вовлечению в </w:t>
            </w: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творческую деятельность молодежи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B90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E399D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4FE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39D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A5E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82B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658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1E72C1" w:rsidRPr="001E72C1" w14:paraId="7069036A" w14:textId="77777777" w:rsidTr="001E72C1">
        <w:trPr>
          <w:trHeight w:val="6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AC26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0A4B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AC16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DAD24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C92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070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8F4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7AA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F73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1E72C1" w:rsidRPr="001E72C1" w14:paraId="0EABD3C5" w14:textId="77777777" w:rsidTr="001E72C1">
        <w:trPr>
          <w:trHeight w:val="82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4F9F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52C8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открытости органов местного самоуправления Ханты-Мансийского района (показатель 3 приложения 3)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AF83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40108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8CC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41F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115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3A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D50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1726E372" w14:textId="77777777" w:rsidTr="001E72C1">
        <w:trPr>
          <w:trHeight w:val="94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7F3D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1B58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DC7C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86A91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91E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12E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B0D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CCE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4E2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5D8DCEA9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0458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75C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F10B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101A4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4C8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251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D11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705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A5A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0D950BFB" w14:textId="77777777" w:rsidTr="001E72C1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E15D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7C66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2F7D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4BDE2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9A2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1E1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F98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A1E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052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08BF7BE3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948F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2039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издания-газеты «Наш район» (показатели 4, 5 из приложения 3)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00D4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0AEFD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76D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8DC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520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1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91B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1E72C1" w:rsidRPr="001E72C1" w14:paraId="2BB7E8BA" w14:textId="77777777" w:rsidTr="001E72C1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0709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CCC8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FA8F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B2F09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96C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C8F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19D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A3C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CC2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1E72C1" w:rsidRPr="001E72C1" w14:paraId="08439558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8003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ECE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88F1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15476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3E8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30B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790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E34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E2B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1E72C1" w:rsidRPr="001E72C1" w14:paraId="12B62EE0" w14:textId="77777777" w:rsidTr="001E72C1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4F9C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02D7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C77E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(редакция </w:t>
            </w: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газеты «Наш район»)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20E50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575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ADD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817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CDC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28B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1E72C1" w:rsidRPr="001E72C1" w14:paraId="129DBDF0" w14:textId="77777777" w:rsidTr="001E72C1">
        <w:trPr>
          <w:trHeight w:val="31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104B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FBDC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0DC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98C5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B15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28A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557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CFA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205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1E72C1" w:rsidRPr="001E72C1" w14:paraId="00C29BD5" w14:textId="77777777" w:rsidTr="001E72C1">
        <w:trPr>
          <w:trHeight w:val="915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C52F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A14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E6B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5706B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EEA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262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7E5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A77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695A" w14:textId="77777777" w:rsidR="001E72C1" w:rsidRPr="001E72C1" w:rsidRDefault="001E72C1" w:rsidP="001E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1E72C1" w:rsidRPr="001E72C1" w14:paraId="6D27972E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0F0D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84B71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93E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4D3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8B9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3FE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A2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1E72C1" w14:paraId="4DD511A0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FBA1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F20FD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9A0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C53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D42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ED4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9D0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1E72C1" w14:paraId="323C820B" w14:textId="77777777" w:rsidTr="001E72C1">
        <w:trPr>
          <w:trHeight w:val="30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1F92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0E2D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A52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BA5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175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0A9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469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7D6B9C58" w14:textId="77777777" w:rsidTr="001E72C1">
        <w:trPr>
          <w:trHeight w:val="51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5B78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DFC6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предприятий –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14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567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0BF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0E0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C95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A6804BC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9D89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D65BF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EC8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489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B11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659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841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14A34578" w14:textId="77777777" w:rsidTr="001E72C1">
        <w:trPr>
          <w:trHeight w:val="315"/>
        </w:trPr>
        <w:tc>
          <w:tcPr>
            <w:tcW w:w="5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A5C9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0FD55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507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66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2E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C25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88A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119083A8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CC04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59E3D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E2A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FC9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E18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C66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AA7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38EFF183" w14:textId="77777777" w:rsidTr="001E72C1">
        <w:trPr>
          <w:trHeight w:val="6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7712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5C32E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335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5FC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155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298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5E2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2B2D9B7F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1108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B3A7A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0D7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2BB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2E3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2EA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9BE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0C424DB2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316A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79C5E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638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895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96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28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7A7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1E72C1" w14:paraId="659AA8BE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B56D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2E6FC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4B8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630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7CA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D13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B7F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1E72C1" w14:paraId="06911928" w14:textId="77777777" w:rsidTr="001E72C1">
        <w:trPr>
          <w:trHeight w:val="30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8605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48F8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B7D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44E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41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5A7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2E1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30DA4730" w14:textId="77777777" w:rsidTr="001E72C1">
        <w:trPr>
          <w:trHeight w:val="9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EC85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D9271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B97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524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B9F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5E2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9A3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68A94DEA" w14:textId="77777777" w:rsidTr="001E72C1">
        <w:trPr>
          <w:trHeight w:val="315"/>
        </w:trPr>
        <w:tc>
          <w:tcPr>
            <w:tcW w:w="5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9C50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39113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12C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D45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50C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5C4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01A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725122CB" w14:textId="77777777" w:rsidTr="001E72C1">
        <w:trPr>
          <w:trHeight w:val="315"/>
        </w:trPr>
        <w:tc>
          <w:tcPr>
            <w:tcW w:w="5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EF99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59680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9B8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11A3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9AD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0BD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251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02DA1654" w14:textId="77777777" w:rsidTr="001E72C1">
        <w:trPr>
          <w:trHeight w:val="315"/>
        </w:trPr>
        <w:tc>
          <w:tcPr>
            <w:tcW w:w="5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0C98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30C6D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1A4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651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20B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E1C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777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2C1" w:rsidRPr="001E72C1" w14:paraId="13118C3C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733B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A6AFF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97E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48E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655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8C0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937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1E72C1" w14:paraId="44EE6CFF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D964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BA789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C9B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464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C32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839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C69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1E72C1" w14:paraId="7B985391" w14:textId="77777777" w:rsidTr="001E72C1">
        <w:trPr>
          <w:trHeight w:val="30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8452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102A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216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561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62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7CD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F04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12B3AE52" w14:textId="77777777" w:rsidTr="001E72C1">
        <w:trPr>
          <w:trHeight w:val="9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ACCF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264A7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9C0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046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867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36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C1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35FAC1AE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33969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2E3EC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EC4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0C8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817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C94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D68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1E72C1" w:rsidRPr="001E72C1" w14:paraId="2529E23D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4FD9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E23BD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603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943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170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6C9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F9D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1E72C1" w:rsidRPr="001E72C1" w14:paraId="6D3A9CC5" w14:textId="77777777" w:rsidTr="001E72C1">
        <w:trPr>
          <w:trHeight w:val="30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90C4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A1DD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DDE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D40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890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D17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985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0A1BD115" w14:textId="77777777" w:rsidTr="001E72C1">
        <w:trPr>
          <w:trHeight w:val="9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D16D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8332A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92E1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38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97F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312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546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3EEC03DC" w14:textId="77777777" w:rsidTr="001E72C1">
        <w:trPr>
          <w:trHeight w:val="315"/>
        </w:trPr>
        <w:tc>
          <w:tcPr>
            <w:tcW w:w="56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0D670" w14:textId="77777777" w:rsidR="001E72C1" w:rsidRPr="001E72C1" w:rsidRDefault="001E72C1" w:rsidP="001E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1: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9F6F4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333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7E5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4E2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299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F28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1E72C1" w:rsidRPr="001E72C1" w14:paraId="39604265" w14:textId="77777777" w:rsidTr="001E72C1">
        <w:trPr>
          <w:trHeight w:val="330"/>
        </w:trPr>
        <w:tc>
          <w:tcPr>
            <w:tcW w:w="5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CD354" w14:textId="77777777" w:rsidR="001E72C1" w:rsidRPr="001E72C1" w:rsidRDefault="001E72C1" w:rsidP="001E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(образовательные организации)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24378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F84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856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2F5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E64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871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1E72C1" w:rsidRPr="001E72C1" w14:paraId="14AB59A0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FF4E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администрация Ханты-Мансийского района (</w:t>
            </w:r>
            <w:r w:rsidRPr="001E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газеты «Наш район»)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C253E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6C10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67D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A97C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BAD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685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1E72C1" w:rsidRPr="001E72C1" w14:paraId="0E1738D1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A136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E682A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14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C60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D71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009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8BE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1E72C1" w:rsidRPr="001E72C1" w14:paraId="451D3210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B69F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4DF45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6B6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28A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624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35CB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6F7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78FAA182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65B6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BC660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6FC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4A2F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A559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0A9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391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38F92933" w14:textId="77777777" w:rsidTr="001E72C1">
        <w:trPr>
          <w:trHeight w:val="315"/>
        </w:trPr>
        <w:tc>
          <w:tcPr>
            <w:tcW w:w="5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2F1FC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4: администрация сельского поселения </w:t>
            </w: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DA30D4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1E8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7E3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58FA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84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09D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2CBDE930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E4BEA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A3274D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7FE7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8CF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EDF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2D51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2C15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19E0243A" w14:textId="77777777" w:rsidTr="001E72C1">
        <w:trPr>
          <w:trHeight w:val="30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79BD3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1A8C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7378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9DA2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1DEE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F146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0504" w14:textId="77777777" w:rsidR="001E72C1" w:rsidRPr="001E72C1" w:rsidRDefault="001E72C1" w:rsidP="001E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1E72C1" w14:paraId="057AADFF" w14:textId="77777777" w:rsidTr="001E72C1">
        <w:trPr>
          <w:trHeight w:val="510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A7A45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1818F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предприятий –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248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2B00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667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617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D18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1E72C1" w14:paraId="78B98B24" w14:textId="77777777" w:rsidTr="001E72C1">
        <w:trPr>
          <w:trHeight w:val="315"/>
        </w:trPr>
        <w:tc>
          <w:tcPr>
            <w:tcW w:w="5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1C3B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6E002B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6C6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34D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DF32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71A7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D7EE" w14:textId="77777777" w:rsidR="001E72C1" w:rsidRPr="001E72C1" w:rsidRDefault="001E72C1" w:rsidP="001E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21BB4CA" w14:textId="77777777" w:rsidR="00CE4AD0" w:rsidRDefault="00CE4AD0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lastRenderedPageBreak/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930420" w:rsidRPr="0091405B" w14:paraId="446D83D8" w14:textId="77777777" w:rsidTr="00B2415C">
        <w:trPr>
          <w:trHeight w:val="20"/>
        </w:trPr>
        <w:tc>
          <w:tcPr>
            <w:tcW w:w="522" w:type="pct"/>
            <w:shd w:val="clear" w:color="auto" w:fill="FFFFFF"/>
          </w:tcPr>
          <w:p w14:paraId="7035EC40" w14:textId="3867CCD6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30420">
              <w:rPr>
                <w:rStyle w:val="211pt"/>
                <w:rFonts w:eastAsia="Calibri"/>
              </w:rPr>
              <w:t>1.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5FB53AB9" w14:textId="29F222F5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930420">
              <w:rPr>
                <w:color w:val="000000"/>
                <w:sz w:val="22"/>
                <w:szCs w:val="22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730" w:type="pct"/>
            <w:shd w:val="clear" w:color="auto" w:fill="FFFFFF"/>
          </w:tcPr>
          <w:p w14:paraId="469AC591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pct"/>
            <w:shd w:val="clear" w:color="auto" w:fill="FFFFFF"/>
          </w:tcPr>
          <w:p w14:paraId="3A9A16E8" w14:textId="77777777" w:rsidR="00930420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64CB7469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rStyle w:val="211pt"/>
                <w:rFonts w:eastAsia="Calibri"/>
              </w:rPr>
              <w:t>2</w:t>
            </w:r>
            <w:r w:rsidRPr="00930420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30420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930420" w:rsidRPr="00390958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930420" w:rsidRPr="00390958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>
              <w:rPr>
                <w:rFonts w:ascii="Times New Roman" w:hAnsi="Times New Roman" w:cs="Times New Roman"/>
              </w:rPr>
              <w:t>»</w:t>
            </w:r>
            <w:r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930420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Субсидия на финансовое обеспечение проектов в области содействия добровольчества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1A7B0E20" w14:textId="77777777" w:rsidR="00930420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  <w:p w14:paraId="0C07B260" w14:textId="33A80EE6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00A308A9" w:rsidR="00930420" w:rsidRPr="0015200A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Pr="0015200A">
              <w:rPr>
                <w:rFonts w:ascii="Times New Roman" w:hAnsi="Times New Roman"/>
              </w:rPr>
              <w:t>администрации Ханты-Мансийского района от 2</w:t>
            </w:r>
            <w:r>
              <w:rPr>
                <w:rFonts w:ascii="Times New Roman" w:hAnsi="Times New Roman"/>
              </w:rPr>
              <w:t>1</w:t>
            </w:r>
            <w:r w:rsidRPr="001520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15200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15200A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09</w:t>
            </w:r>
            <w:r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5200A">
              <w:rPr>
                <w:rFonts w:ascii="Times New Roman" w:hAnsi="Times New Roman"/>
              </w:rPr>
              <w:t>«</w:t>
            </w:r>
            <w:r w:rsidRPr="00624DAB">
              <w:rPr>
                <w:rFonts w:ascii="Times New Roman" w:hAnsi="Times New Roman"/>
              </w:rPr>
              <w:t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  <w:r>
              <w:rPr>
                <w:rFonts w:ascii="Times New Roman" w:hAnsi="Times New Roman"/>
              </w:rPr>
              <w:t>»</w:t>
            </w:r>
          </w:p>
          <w:p w14:paraId="687EC4CB" w14:textId="77777777" w:rsidR="00930420" w:rsidRPr="0015200A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930420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19B28C17" w:rsidR="00930420" w:rsidRPr="00977BA4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930420" w:rsidRPr="00977BA4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некоммерческими).</w:t>
            </w:r>
          </w:p>
          <w:p w14:paraId="4C51AFD6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>
              <w:rPr>
                <w:rFonts w:ascii="Times New Roman" w:hAnsi="Times New Roman" w:cs="Times New Roman"/>
              </w:rPr>
              <w:t xml:space="preserve"> (участие в муниципальном и региональном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930420" w:rsidRPr="0091405B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930420" w:rsidRPr="0015200A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930420" w:rsidRPr="000F398E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930420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47DA9CA3" w:rsidR="00930420" w:rsidRPr="002113DD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930420" w:rsidRPr="002113DD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930420" w:rsidRPr="002113DD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930420" w:rsidRPr="002113DD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930420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34C32873" w:rsidR="00930420" w:rsidRPr="00E67207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930420" w:rsidRPr="003F5635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5200A">
              <w:rPr>
                <w:rFonts w:ascii="Times New Roman" w:hAnsi="Times New Roman" w:cs="Times New Roman"/>
              </w:rPr>
              <w:t xml:space="preserve">зданием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газеты «Наш район»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930420" w:rsidRPr="0091405B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47BD0" w14:textId="77777777" w:rsidR="008B6499" w:rsidRDefault="008B6499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93205B" w:rsidRPr="000F398E" w14:paraId="39C866AA" w14:textId="77777777" w:rsidTr="0093205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4476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1016124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4264555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1CD8F" w14:textId="6FC2AEE9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6C4EA106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34DFB89C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205B" w:rsidRPr="003D2AB3" w14:paraId="26708805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F8C2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1E205860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2E666CC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719F8354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95CC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3B3FA51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58AB5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5B63339E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E86F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6D1CFF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095F4CC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3205B" w:rsidRPr="003D2AB3" w14:paraId="13E97598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Годовой объем тиража информационных полос газеты «Наш район» в соответствии с утвержденным муниципальным заданием,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49 900</w:t>
            </w:r>
          </w:p>
          <w:p w14:paraId="453A732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  <w:p w14:paraId="0010187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098845</w:t>
            </w:r>
          </w:p>
          <w:p w14:paraId="500FDC5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674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1C43B" w14:textId="2A587D74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205B">
              <w:rPr>
                <w:rFonts w:ascii="Times New Roman" w:hAnsi="Times New Roman" w:cs="Times New Roman"/>
              </w:rPr>
              <w:t>1 098 845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1 098 845</w:t>
            </w:r>
          </w:p>
          <w:p w14:paraId="4B01821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6FE3F656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64AEE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5255C89D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3205B" w:rsidRPr="000F398E" w14:paraId="7C642D3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93205B" w:rsidRPr="002A73C9" w:rsidRDefault="0093205B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2DAE3" w14:textId="77777777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679FEA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0AFA6BE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73C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400EC81C" w14:textId="77777777" w:rsidR="008B6499" w:rsidRDefault="008B6499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20F2BC2E" w14:textId="7DC59ACE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93205B">
        <w:rPr>
          <w:rFonts w:ascii="Times New Roman" w:hAnsi="Times New Roman"/>
          <w:b w:val="0"/>
          <w:sz w:val="28"/>
          <w:szCs w:val="28"/>
        </w:rPr>
        <w:t>14</w:t>
      </w:r>
      <w:r w:rsidRPr="00AF106B">
        <w:rPr>
          <w:rFonts w:ascii="Times New Roman" w:hAnsi="Times New Roman"/>
          <w:b w:val="0"/>
          <w:sz w:val="28"/>
          <w:szCs w:val="28"/>
        </w:rPr>
        <w:t>.</w:t>
      </w:r>
      <w:r w:rsidR="0093205B">
        <w:rPr>
          <w:rFonts w:ascii="Times New Roman" w:hAnsi="Times New Roman"/>
          <w:b w:val="0"/>
          <w:sz w:val="28"/>
          <w:szCs w:val="28"/>
        </w:rPr>
        <w:t>12</w:t>
      </w:r>
      <w:r w:rsidRPr="00AF106B">
        <w:rPr>
          <w:rFonts w:ascii="Times New Roman" w:hAnsi="Times New Roman"/>
          <w:b w:val="0"/>
          <w:sz w:val="28"/>
          <w:szCs w:val="28"/>
        </w:rPr>
        <w:t>.202</w:t>
      </w:r>
      <w:r w:rsidR="0093205B">
        <w:rPr>
          <w:rFonts w:ascii="Times New Roman" w:hAnsi="Times New Roman"/>
          <w:b w:val="0"/>
          <w:sz w:val="28"/>
          <w:szCs w:val="28"/>
        </w:rPr>
        <w:t>1</w:t>
      </w:r>
      <w:r w:rsidRPr="00AF106B">
        <w:rPr>
          <w:rFonts w:ascii="Times New Roman" w:hAnsi="Times New Roman"/>
          <w:b w:val="0"/>
          <w:sz w:val="28"/>
          <w:szCs w:val="28"/>
        </w:rPr>
        <w:t xml:space="preserve"> № 3</w:t>
      </w:r>
      <w:r w:rsidR="0093205B">
        <w:rPr>
          <w:rFonts w:ascii="Times New Roman" w:hAnsi="Times New Roman"/>
          <w:b w:val="0"/>
          <w:sz w:val="28"/>
          <w:szCs w:val="28"/>
        </w:rPr>
        <w:t>35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036F3B26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</w:t>
      </w:r>
      <w:r w:rsidR="0093205B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</w:p>
    <w:p w14:paraId="5F8CEE37" w14:textId="2182946D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587A1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25F21FBE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lastRenderedPageBreak/>
              <w:t>Ханты-Мансийского района (отдел по культуре, спорту и социал</w:t>
            </w:r>
            <w:r w:rsidR="00356ED4">
              <w:rPr>
                <w:rFonts w:ascii="Times New Roman" w:hAnsi="Times New Roman"/>
                <w:sz w:val="22"/>
                <w:szCs w:val="22"/>
              </w:rPr>
              <w:t>ьной политике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54B87784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077370C9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2BA73E2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5FC8D06" w:rsidR="004F16CF" w:rsidRPr="00F63CDC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6947658F" w:rsidR="00F32EB7" w:rsidRPr="0091405B" w:rsidRDefault="00F32EB7" w:rsidP="00853DE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C40C942" w:rsidR="00507E92" w:rsidRDefault="00507E92" w:rsidP="00853DE3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4F0F" w14:textId="77777777" w:rsidR="006B5197" w:rsidRDefault="006B5197">
      <w:pPr>
        <w:spacing w:after="0" w:line="240" w:lineRule="auto"/>
      </w:pPr>
      <w:r>
        <w:separator/>
      </w:r>
    </w:p>
  </w:endnote>
  <w:endnote w:type="continuationSeparator" w:id="0">
    <w:p w14:paraId="71539DE6" w14:textId="77777777" w:rsidR="006B5197" w:rsidRDefault="006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1E72C1" w:rsidRDefault="001E72C1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1E72C1" w:rsidRDefault="001E72C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19B4" w14:textId="77777777" w:rsidR="006B5197" w:rsidRDefault="006B5197">
      <w:pPr>
        <w:spacing w:after="0" w:line="240" w:lineRule="auto"/>
      </w:pPr>
      <w:r>
        <w:separator/>
      </w:r>
    </w:p>
  </w:footnote>
  <w:footnote w:type="continuationSeparator" w:id="0">
    <w:p w14:paraId="0E0EE6D2" w14:textId="77777777" w:rsidR="006B5197" w:rsidRDefault="006B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1E72C1" w:rsidRPr="00C125E7" w:rsidRDefault="001E72C1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853DE3">
      <w:rPr>
        <w:rFonts w:ascii="Times New Roman" w:hAnsi="Times New Roman"/>
        <w:noProof/>
        <w:sz w:val="24"/>
      </w:rPr>
      <w:t>20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1E72C1" w:rsidRDefault="001E7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1E72C1" w:rsidRDefault="001E72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1709"/>
    <w:rsid w:val="00023098"/>
    <w:rsid w:val="00023337"/>
    <w:rsid w:val="00023E1E"/>
    <w:rsid w:val="000242BD"/>
    <w:rsid w:val="0003743D"/>
    <w:rsid w:val="000412C6"/>
    <w:rsid w:val="00043F8A"/>
    <w:rsid w:val="00044178"/>
    <w:rsid w:val="00047D5B"/>
    <w:rsid w:val="000502BE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25E8"/>
    <w:rsid w:val="000D3126"/>
    <w:rsid w:val="000E4D56"/>
    <w:rsid w:val="000E5CAF"/>
    <w:rsid w:val="000E699A"/>
    <w:rsid w:val="000E73EB"/>
    <w:rsid w:val="000F11C2"/>
    <w:rsid w:val="000F398E"/>
    <w:rsid w:val="000F3BC6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1187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E72C1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3F45"/>
    <w:rsid w:val="002B562F"/>
    <w:rsid w:val="002B5BD8"/>
    <w:rsid w:val="002D29CE"/>
    <w:rsid w:val="002D578D"/>
    <w:rsid w:val="002E12DD"/>
    <w:rsid w:val="002E302A"/>
    <w:rsid w:val="002E4FDA"/>
    <w:rsid w:val="002F5515"/>
    <w:rsid w:val="002F59ED"/>
    <w:rsid w:val="00300A25"/>
    <w:rsid w:val="0031382B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62AD"/>
    <w:rsid w:val="0034702E"/>
    <w:rsid w:val="00356ED4"/>
    <w:rsid w:val="00364ED8"/>
    <w:rsid w:val="00373A1C"/>
    <w:rsid w:val="00375A26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20331"/>
    <w:rsid w:val="00431266"/>
    <w:rsid w:val="004370A3"/>
    <w:rsid w:val="00444A2A"/>
    <w:rsid w:val="00447DC3"/>
    <w:rsid w:val="00450060"/>
    <w:rsid w:val="004552E9"/>
    <w:rsid w:val="004569B6"/>
    <w:rsid w:val="004609EE"/>
    <w:rsid w:val="004645E6"/>
    <w:rsid w:val="00466415"/>
    <w:rsid w:val="0046707A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15CA"/>
    <w:rsid w:val="005856D5"/>
    <w:rsid w:val="00586FEF"/>
    <w:rsid w:val="00587A1D"/>
    <w:rsid w:val="00590C26"/>
    <w:rsid w:val="00594954"/>
    <w:rsid w:val="00594A6E"/>
    <w:rsid w:val="00595296"/>
    <w:rsid w:val="005952E5"/>
    <w:rsid w:val="005953FF"/>
    <w:rsid w:val="005956D1"/>
    <w:rsid w:val="00596D46"/>
    <w:rsid w:val="005B1A43"/>
    <w:rsid w:val="005C3768"/>
    <w:rsid w:val="005D5866"/>
    <w:rsid w:val="005D7B3C"/>
    <w:rsid w:val="005E1472"/>
    <w:rsid w:val="005E1CA7"/>
    <w:rsid w:val="005E28BE"/>
    <w:rsid w:val="005E639C"/>
    <w:rsid w:val="005F5B33"/>
    <w:rsid w:val="005F68C9"/>
    <w:rsid w:val="00600917"/>
    <w:rsid w:val="00605676"/>
    <w:rsid w:val="006059F4"/>
    <w:rsid w:val="00606965"/>
    <w:rsid w:val="00606AD0"/>
    <w:rsid w:val="006106A7"/>
    <w:rsid w:val="00612A80"/>
    <w:rsid w:val="006155E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0D49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B5197"/>
    <w:rsid w:val="006D299D"/>
    <w:rsid w:val="006D3F5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3FFF"/>
    <w:rsid w:val="007B4312"/>
    <w:rsid w:val="007C106A"/>
    <w:rsid w:val="007C1D13"/>
    <w:rsid w:val="007C5E3A"/>
    <w:rsid w:val="007C6061"/>
    <w:rsid w:val="007D2FCF"/>
    <w:rsid w:val="007D5963"/>
    <w:rsid w:val="007E1275"/>
    <w:rsid w:val="007E7E63"/>
    <w:rsid w:val="007F055D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46B1B"/>
    <w:rsid w:val="00853DE3"/>
    <w:rsid w:val="00855E02"/>
    <w:rsid w:val="00863145"/>
    <w:rsid w:val="008635DB"/>
    <w:rsid w:val="00870901"/>
    <w:rsid w:val="00871275"/>
    <w:rsid w:val="00881A51"/>
    <w:rsid w:val="0089355E"/>
    <w:rsid w:val="00894A1E"/>
    <w:rsid w:val="008A5D0A"/>
    <w:rsid w:val="008A7DF3"/>
    <w:rsid w:val="008B1421"/>
    <w:rsid w:val="008B48D9"/>
    <w:rsid w:val="008B4A4E"/>
    <w:rsid w:val="008B6499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22B7B"/>
    <w:rsid w:val="00930420"/>
    <w:rsid w:val="00931930"/>
    <w:rsid w:val="0093205B"/>
    <w:rsid w:val="009361F2"/>
    <w:rsid w:val="00937F97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BE71F8"/>
    <w:rsid w:val="00C125E7"/>
    <w:rsid w:val="00C13711"/>
    <w:rsid w:val="00C17778"/>
    <w:rsid w:val="00C2014D"/>
    <w:rsid w:val="00C2235E"/>
    <w:rsid w:val="00C24780"/>
    <w:rsid w:val="00C24E40"/>
    <w:rsid w:val="00C3466C"/>
    <w:rsid w:val="00C40BB0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4AD0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5F3"/>
    <w:rsid w:val="00E84ECA"/>
    <w:rsid w:val="00E9201A"/>
    <w:rsid w:val="00E9714D"/>
    <w:rsid w:val="00EA13D1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1271"/>
    <w:rsid w:val="00F32EB7"/>
    <w:rsid w:val="00F3368A"/>
    <w:rsid w:val="00F36720"/>
    <w:rsid w:val="00F379F7"/>
    <w:rsid w:val="00F41CA1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E74DEF63-B9AF-4EF3-9C6E-B530631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  <w:style w:type="paragraph" w:customStyle="1" w:styleId="font5">
    <w:name w:val="font5"/>
    <w:basedOn w:val="a"/>
    <w:rsid w:val="000F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F11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11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F11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11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11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1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F1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E72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D220-5978-4AC8-97FA-DF3FD5AD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14</cp:revision>
  <cp:lastPrinted>2022-12-16T08:50:00Z</cp:lastPrinted>
  <dcterms:created xsi:type="dcterms:W3CDTF">2022-11-01T18:24:00Z</dcterms:created>
  <dcterms:modified xsi:type="dcterms:W3CDTF">2022-12-23T04:31:00Z</dcterms:modified>
</cp:coreProperties>
</file>